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color w:val="444444"/>
          <w:sz w:val="34"/>
          <w:szCs w:val="34"/>
          <w:highlight w:val="white"/>
        </w:rPr>
      </w:pPr>
      <w:bookmarkStart w:colFirst="0" w:colLast="0" w:name="_f8lc7dschbn2" w:id="0"/>
      <w:bookmarkEnd w:id="0"/>
      <w:r w:rsidDel="00000000" w:rsidR="00000000" w:rsidRPr="00000000">
        <w:rPr>
          <w:rFonts w:ascii="Roboto" w:cs="Roboto" w:eastAsia="Roboto" w:hAnsi="Roboto"/>
          <w:b w:val="1"/>
          <w:color w:val="444444"/>
          <w:sz w:val="34"/>
          <w:szCs w:val="34"/>
          <w:highlight w:val="white"/>
          <w:rtl w:val="0"/>
        </w:rPr>
        <w:t xml:space="preserve">Formato de recibo de dinero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50.466957647008"/>
        <w:gridCol w:w="4475.044853376615"/>
        <w:tblGridChange w:id="0">
          <w:tblGrid>
            <w:gridCol w:w="4550.466957647008"/>
            <w:gridCol w:w="4475.044853376615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hd w:fill="ffffff" w:val="clear"/>
              <w:spacing w:after="48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  <w:rtl w:val="0"/>
              </w:rPr>
              <w:t xml:space="preserve">[Inserte su logo aquí]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bfb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Recibo No.: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48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[Número del recibo]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fafbfb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Fecha: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48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[Fecha]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Nombre del Emisor: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48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[Nombre del emisor]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Dirección: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48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[Dirección del emisor]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bfb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Teléfono:</w:t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after="48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[Teléfono del emisor]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fafbfb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bfb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Recibido de: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48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[Nombre del receptor]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fafbfb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La cantidad de: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48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[Monto recibido]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En concepto de: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48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[Concepto o razón del pago]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bfb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Forma de pago: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48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[Forma de pago]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bfb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Firma del Emisor: 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Firma del Receptor: 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bfb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after="32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480" w:line="335.99999999999994" w:lineRule="auto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[Cualquier observación adicional]</w:t>
            </w:r>
          </w:p>
        </w:tc>
      </w:tr>
    </w:tbl>
    <w:p w:rsidR="00000000" w:rsidDel="00000000" w:rsidP="00000000" w:rsidRDefault="00000000" w:rsidRPr="00000000" w14:paraId="00000024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b w:val="1"/>
          <w:color w:val="444444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